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351" w:rsidRDefault="00EB2D69">
      <w:pPr>
        <w:pStyle w:val="Normal1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NOME COMPLETO, </w:t>
      </w:r>
      <w:r>
        <w:rPr>
          <w:rFonts w:ascii="Arial" w:eastAsia="Arial" w:hAnsi="Arial" w:cs="Arial"/>
        </w:rPr>
        <w:t>filiação (nome do pai e mãe), nacionalidade, estado civil (se for solteiro(a), viúvo(a), separado(a), divorciado(a) ou desquitado(a) informar se existe ou não união estável), profissão, CPF nº, endereço eletrônico (caso não possua e-mail deverá constar a informação que não possui e-mail cadastrado), residente e domiciliado, na qualidade de (adquirente, proprietário(a), inventariante, comprador(a), etc.), vem através deste requerimento solicitar na (identificar se: Matrícula ou Transcrição ou Inscrição) nº, o(s) ato(s) abaixo especificado(s):</w:t>
      </w:r>
    </w:p>
    <w:p w:rsidR="00E30351" w:rsidRDefault="00E30351">
      <w:pPr>
        <w:pStyle w:val="Normal1"/>
        <w:rPr>
          <w:rFonts w:ascii="Arial" w:eastAsia="Arial" w:hAnsi="Arial" w:cs="Arial"/>
        </w:rPr>
      </w:pPr>
    </w:p>
    <w:p w:rsidR="00E30351" w:rsidRPr="00B038FD" w:rsidRDefault="00B038FD">
      <w:pPr>
        <w:pStyle w:val="Normal1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A construção de uma casa residencial, com frente para a Rua ***********, nº ***, com ***m² de área construída, cadastrada na </w:t>
      </w:r>
      <w:proofErr w:type="gramStart"/>
      <w:r>
        <w:rPr>
          <w:rFonts w:ascii="Arial" w:eastAsia="Arial" w:hAnsi="Arial" w:cs="Arial"/>
        </w:rPr>
        <w:t>Prefeitura  Municipal</w:t>
      </w:r>
      <w:proofErr w:type="gramEnd"/>
      <w:r>
        <w:rPr>
          <w:rFonts w:ascii="Arial" w:eastAsia="Arial" w:hAnsi="Arial" w:cs="Arial"/>
        </w:rPr>
        <w:t xml:space="preserve"> de Icó, a partir de **/**/**** sob o nº ********</w:t>
      </w:r>
      <w:r w:rsidR="00EB2D69" w:rsidRPr="00B038FD">
        <w:rPr>
          <w:rFonts w:ascii="Arial" w:eastAsia="Arial" w:hAnsi="Arial" w:cs="Arial"/>
        </w:rPr>
        <w:t>;</w:t>
      </w:r>
    </w:p>
    <w:p w:rsidR="00E30351" w:rsidRPr="00B038FD" w:rsidRDefault="00E30351">
      <w:pPr>
        <w:pStyle w:val="Normal1"/>
        <w:tabs>
          <w:tab w:val="left" w:pos="5805"/>
        </w:tabs>
        <w:rPr>
          <w:rFonts w:ascii="Arial" w:eastAsia="Arial" w:hAnsi="Arial" w:cs="Arial"/>
        </w:rPr>
      </w:pPr>
    </w:p>
    <w:p w:rsidR="00A74D2F" w:rsidRPr="00B038FD" w:rsidRDefault="00A74D2F" w:rsidP="00A74D2F">
      <w:pPr>
        <w:pStyle w:val="Normal1"/>
        <w:numPr>
          <w:ilvl w:val="0"/>
          <w:numId w:val="2"/>
        </w:numPr>
        <w:jc w:val="both"/>
        <w:rPr>
          <w:rFonts w:ascii="Arial" w:hAnsi="Arial" w:cs="Arial"/>
        </w:rPr>
      </w:pPr>
      <w:r w:rsidRPr="00B038FD">
        <w:rPr>
          <w:rFonts w:ascii="Arial" w:eastAsia="Arial" w:hAnsi="Arial" w:cs="Arial"/>
        </w:rPr>
        <w:t>“Declaro que tenho ciência</w:t>
      </w:r>
      <w:r w:rsidRPr="00B038FD">
        <w:rPr>
          <w:rFonts w:ascii="Arial" w:hAnsi="Arial" w:cs="Arial"/>
        </w:rPr>
        <w:t xml:space="preserve"> </w:t>
      </w:r>
      <w:r w:rsidRPr="00B038FD">
        <w:rPr>
          <w:rFonts w:ascii="Arial" w:eastAsia="Arial" w:hAnsi="Arial" w:cs="Arial"/>
        </w:rPr>
        <w:t xml:space="preserve">da </w:t>
      </w:r>
      <w:r w:rsidR="00B038FD" w:rsidRPr="00B038FD">
        <w:rPr>
          <w:rFonts w:ascii="Arial" w:hAnsi="Arial" w:cs="Arial"/>
        </w:rPr>
        <w:t xml:space="preserve">dívida e posterior necessidade de quitação de eventuais tributos na forma da legislação fiscal, estando este requerimento instruído com documento comprobatório fornecido pela Prefeitura Municipal de </w:t>
      </w:r>
      <w:bookmarkStart w:id="0" w:name="_GoBack"/>
      <w:bookmarkEnd w:id="0"/>
      <w:r w:rsidR="00B038FD" w:rsidRPr="00B038FD">
        <w:rPr>
          <w:rFonts w:ascii="Arial" w:hAnsi="Arial" w:cs="Arial"/>
        </w:rPr>
        <w:t>Icó, a saber: “Habite-se” ou Certidão para fins de averbação e a planta da construção assinada por profissional legalmente habilitado, com CREA e ART (Anotação de Responsabilidade Técnica), tudo conforme o Provimento 08/2014 c/</w:t>
      </w:r>
      <w:proofErr w:type="gramStart"/>
      <w:r w:rsidR="00B038FD" w:rsidRPr="00B038FD">
        <w:rPr>
          <w:rFonts w:ascii="Arial" w:hAnsi="Arial" w:cs="Arial"/>
        </w:rPr>
        <w:t>c</w:t>
      </w:r>
      <w:proofErr w:type="gramEnd"/>
      <w:r w:rsidR="00B038FD" w:rsidRPr="00B038FD">
        <w:rPr>
          <w:rFonts w:ascii="Arial" w:hAnsi="Arial" w:cs="Arial"/>
        </w:rPr>
        <w:t xml:space="preserve"> Provimento 18/2018, ambos da CGJCE. Apenas da exclusão da exigência de Certidões Negativas de Débitos Tributários – CND, tendo ciência que ainda tenho obrigações de quitar impostos gerados pela Receita Federal</w:t>
      </w:r>
      <w:r w:rsidRPr="00B038FD">
        <w:rPr>
          <w:rFonts w:ascii="Arial" w:eastAsia="Arial" w:hAnsi="Arial" w:cs="Arial"/>
        </w:rPr>
        <w:t>”;</w:t>
      </w:r>
    </w:p>
    <w:p w:rsidR="00E30351" w:rsidRDefault="00E30351">
      <w:pPr>
        <w:pStyle w:val="Normal1"/>
        <w:tabs>
          <w:tab w:val="left" w:pos="5805"/>
        </w:tabs>
        <w:spacing w:line="360" w:lineRule="auto"/>
        <w:rPr>
          <w:rFonts w:ascii="Arial" w:eastAsia="Arial" w:hAnsi="Arial" w:cs="Arial"/>
        </w:rPr>
      </w:pPr>
    </w:p>
    <w:p w:rsidR="00E30351" w:rsidRDefault="00E30351">
      <w:pPr>
        <w:pStyle w:val="Normal1"/>
        <w:tabs>
          <w:tab w:val="left" w:pos="5805"/>
        </w:tabs>
        <w:spacing w:line="360" w:lineRule="auto"/>
        <w:rPr>
          <w:rFonts w:ascii="Arial" w:eastAsia="Arial" w:hAnsi="Arial" w:cs="Arial"/>
        </w:rPr>
      </w:pPr>
    </w:p>
    <w:p w:rsidR="00E30351" w:rsidRDefault="00EB2D69">
      <w:pPr>
        <w:pStyle w:val="Normal1"/>
        <w:tabs>
          <w:tab w:val="left" w:pos="5805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Nestes termos,</w:t>
      </w:r>
      <w:r>
        <w:rPr>
          <w:rFonts w:ascii="Arial" w:eastAsia="Arial" w:hAnsi="Arial" w:cs="Arial"/>
        </w:rPr>
        <w:tab/>
      </w:r>
    </w:p>
    <w:p w:rsidR="00E30351" w:rsidRDefault="00EB2D69">
      <w:pPr>
        <w:pStyle w:val="Normal1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Pede deferimento.</w:t>
      </w:r>
    </w:p>
    <w:p w:rsidR="00E30351" w:rsidRDefault="00E30351">
      <w:pPr>
        <w:pStyle w:val="Normal1"/>
        <w:spacing w:line="360" w:lineRule="auto"/>
        <w:rPr>
          <w:rFonts w:ascii="Arial" w:eastAsia="Arial" w:hAnsi="Arial" w:cs="Arial"/>
        </w:rPr>
      </w:pPr>
    </w:p>
    <w:p w:rsidR="00E30351" w:rsidRDefault="00E30351">
      <w:pPr>
        <w:pStyle w:val="Normal1"/>
        <w:spacing w:line="360" w:lineRule="auto"/>
        <w:rPr>
          <w:rFonts w:ascii="Arial" w:eastAsia="Arial" w:hAnsi="Arial" w:cs="Arial"/>
        </w:rPr>
      </w:pPr>
    </w:p>
    <w:p w:rsidR="00E30351" w:rsidRDefault="00D56446">
      <w:pPr>
        <w:pStyle w:val="Normal1"/>
        <w:spacing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Ico</w:t>
      </w:r>
      <w:r w:rsidR="00EB2D69">
        <w:rPr>
          <w:rFonts w:ascii="Arial" w:eastAsia="Arial" w:hAnsi="Arial" w:cs="Arial"/>
        </w:rPr>
        <w:t>, _____ de __________________ de _________.</w:t>
      </w:r>
    </w:p>
    <w:p w:rsidR="00EB2D69" w:rsidRDefault="00EB2D69">
      <w:pPr>
        <w:pStyle w:val="Normal1"/>
        <w:spacing w:line="360" w:lineRule="auto"/>
        <w:jc w:val="right"/>
        <w:rPr>
          <w:rFonts w:ascii="Arial" w:eastAsia="Arial" w:hAnsi="Arial" w:cs="Arial"/>
        </w:rPr>
      </w:pPr>
    </w:p>
    <w:p w:rsidR="00E30351" w:rsidRDefault="00E30351">
      <w:pPr>
        <w:pStyle w:val="Normal1"/>
        <w:jc w:val="center"/>
        <w:rPr>
          <w:rFonts w:ascii="Arial" w:eastAsia="Arial" w:hAnsi="Arial" w:cs="Arial"/>
        </w:rPr>
      </w:pPr>
    </w:p>
    <w:p w:rsidR="00E30351" w:rsidRDefault="00EB2D69">
      <w:pPr>
        <w:pStyle w:val="Normal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</w:t>
      </w:r>
    </w:p>
    <w:p w:rsidR="00E30351" w:rsidRDefault="00EB2D69">
      <w:pPr>
        <w:pStyle w:val="Normal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ASSINATURA(S) COM FIRMA RECONHECIDA</w:t>
      </w:r>
    </w:p>
    <w:sectPr w:rsidR="00E30351" w:rsidSect="00E30351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465" w:rsidRDefault="00912465" w:rsidP="00E30351">
      <w:r>
        <w:separator/>
      </w:r>
    </w:p>
  </w:endnote>
  <w:endnote w:type="continuationSeparator" w:id="0">
    <w:p w:rsidR="00912465" w:rsidRDefault="00912465" w:rsidP="00E3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465" w:rsidRDefault="00912465" w:rsidP="00E30351">
      <w:r>
        <w:separator/>
      </w:r>
    </w:p>
  </w:footnote>
  <w:footnote w:type="continuationSeparator" w:id="0">
    <w:p w:rsidR="00912465" w:rsidRDefault="00912465" w:rsidP="00E30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351" w:rsidRDefault="00EB2D6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>ILUSTRÍSSIM</w:t>
    </w:r>
    <w:r w:rsidR="00D56446">
      <w:rPr>
        <w:rFonts w:ascii="Arial" w:eastAsia="Arial" w:hAnsi="Arial" w:cs="Arial"/>
        <w:color w:val="000000"/>
      </w:rPr>
      <w:t>O SENHOR OFICIAL DO 2</w:t>
    </w:r>
    <w:r>
      <w:rPr>
        <w:rFonts w:ascii="Arial" w:eastAsia="Arial" w:hAnsi="Arial" w:cs="Arial"/>
        <w:color w:val="000000"/>
      </w:rPr>
      <w:t>º OFÍCIO DE REGISTRO D</w:t>
    </w:r>
    <w:r w:rsidR="00D56446">
      <w:rPr>
        <w:rFonts w:ascii="Arial" w:eastAsia="Arial" w:hAnsi="Arial" w:cs="Arial"/>
        <w:color w:val="000000"/>
      </w:rPr>
      <w:t>E IMÓVEIS DA CIDADE DE 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80C16"/>
    <w:multiLevelType w:val="multilevel"/>
    <w:tmpl w:val="D46270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CC41F21"/>
    <w:multiLevelType w:val="multilevel"/>
    <w:tmpl w:val="AFF275F2"/>
    <w:lvl w:ilvl="0">
      <w:start w:val="1"/>
      <w:numFmt w:val="upperRoman"/>
      <w:lvlText w:val="%1."/>
      <w:lvlJc w:val="left"/>
      <w:pPr>
        <w:ind w:left="48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2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4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351"/>
    <w:rsid w:val="00912465"/>
    <w:rsid w:val="00A74D2F"/>
    <w:rsid w:val="00B038FD"/>
    <w:rsid w:val="00D462FA"/>
    <w:rsid w:val="00D56446"/>
    <w:rsid w:val="00E30351"/>
    <w:rsid w:val="00EB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BEE98"/>
  <w15:docId w15:val="{44EC23BB-B107-42CD-A1F3-163BCF4D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E3035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E303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E303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E3035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E3035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E3035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E30351"/>
  </w:style>
  <w:style w:type="table" w:customStyle="1" w:styleId="TableNormal">
    <w:name w:val="Table Normal"/>
    <w:rsid w:val="00E303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E3035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E3035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D564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6446"/>
  </w:style>
  <w:style w:type="paragraph" w:styleId="Rodap">
    <w:name w:val="footer"/>
    <w:basedOn w:val="Normal"/>
    <w:link w:val="RodapChar"/>
    <w:uiPriority w:val="99"/>
    <w:unhideWhenUsed/>
    <w:rsid w:val="00D564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6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249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Pessoal</cp:lastModifiedBy>
  <cp:revision>6</cp:revision>
  <dcterms:created xsi:type="dcterms:W3CDTF">2023-05-17T14:24:00Z</dcterms:created>
  <dcterms:modified xsi:type="dcterms:W3CDTF">2024-09-05T19:38:00Z</dcterms:modified>
</cp:coreProperties>
</file>